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D5705D9" w:rsidR="00077232" w:rsidRPr="00EB04DB" w:rsidRDefault="00EB04DB" w:rsidP="00EB04DB">
      <w:pPr>
        <w:shd w:val="clear" w:color="auto" w:fill="FFFFFF"/>
        <w:spacing w:before="240" w:after="240"/>
        <w:jc w:val="center"/>
        <w:rPr>
          <w:rFonts w:asciiTheme="majorHAnsi" w:eastAsia="Comic Sans MS" w:hAnsiTheme="majorHAnsi" w:cstheme="majorHAnsi"/>
          <w:b/>
          <w:color w:val="4F6228" w:themeColor="accent3" w:themeShade="80"/>
          <w:sz w:val="40"/>
          <w:szCs w:val="40"/>
          <w:highlight w:val="white"/>
        </w:rPr>
      </w:pPr>
      <w:r w:rsidRPr="00EB04DB">
        <w:rPr>
          <w:rFonts w:asciiTheme="majorHAnsi" w:eastAsia="Comic Sans MS" w:hAnsiTheme="majorHAnsi" w:cstheme="majorHAnsi"/>
          <w:b/>
          <w:color w:val="4F6228" w:themeColor="accent3" w:themeShade="80"/>
          <w:sz w:val="40"/>
          <w:szCs w:val="40"/>
          <w:highlight w:val="white"/>
        </w:rPr>
        <w:t xml:space="preserve">2024 </w:t>
      </w:r>
      <w:r w:rsidR="002E164A" w:rsidRPr="00EB04DB">
        <w:rPr>
          <w:rFonts w:asciiTheme="majorHAnsi" w:eastAsia="Comic Sans MS" w:hAnsiTheme="majorHAnsi" w:cstheme="majorHAnsi"/>
          <w:b/>
          <w:color w:val="4F6228" w:themeColor="accent3" w:themeShade="80"/>
          <w:sz w:val="40"/>
          <w:szCs w:val="40"/>
          <w:highlight w:val="white"/>
        </w:rPr>
        <w:t xml:space="preserve">Summer Camp Staff </w:t>
      </w:r>
    </w:p>
    <w:p w14:paraId="00000003" w14:textId="5D06841D" w:rsidR="00077232" w:rsidRPr="00EB04DB" w:rsidRDefault="002E164A">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sz w:val="24"/>
          <w:szCs w:val="24"/>
          <w:highlight w:val="white"/>
        </w:rPr>
        <w:t xml:space="preserve">For summer staff, the commitment could be for three, five, or eleven weeks of summer! </w:t>
      </w:r>
      <w:r w:rsidRPr="00EB04DB">
        <w:rPr>
          <w:rFonts w:asciiTheme="majorHAnsi" w:eastAsia="Comic Sans MS" w:hAnsiTheme="majorHAnsi" w:cstheme="majorHAnsi"/>
          <w:sz w:val="24"/>
          <w:szCs w:val="24"/>
        </w:rPr>
        <w:t xml:space="preserve">This includes staff orientation, </w:t>
      </w:r>
      <w:r w:rsidR="00D11872" w:rsidRPr="00EB04DB">
        <w:rPr>
          <w:rFonts w:asciiTheme="majorHAnsi" w:eastAsia="Comic Sans MS" w:hAnsiTheme="majorHAnsi" w:cstheme="majorHAnsi"/>
          <w:sz w:val="24"/>
          <w:szCs w:val="24"/>
        </w:rPr>
        <w:t>one</w:t>
      </w:r>
      <w:r w:rsidRPr="00EB04DB">
        <w:rPr>
          <w:rFonts w:asciiTheme="majorHAnsi" w:eastAsia="Comic Sans MS" w:hAnsiTheme="majorHAnsi" w:cstheme="majorHAnsi"/>
          <w:sz w:val="24"/>
          <w:szCs w:val="24"/>
        </w:rPr>
        <w:t xml:space="preserve"> </w:t>
      </w:r>
      <w:proofErr w:type="gramStart"/>
      <w:r w:rsidRPr="00EB04DB">
        <w:rPr>
          <w:rFonts w:asciiTheme="majorHAnsi" w:eastAsia="Comic Sans MS" w:hAnsiTheme="majorHAnsi" w:cstheme="majorHAnsi"/>
          <w:sz w:val="24"/>
          <w:szCs w:val="24"/>
        </w:rPr>
        <w:t>week</w:t>
      </w:r>
      <w:r w:rsidR="00D11872" w:rsidRPr="00EB04DB">
        <w:rPr>
          <w:rFonts w:asciiTheme="majorHAnsi" w:eastAsia="Comic Sans MS" w:hAnsiTheme="majorHAnsi" w:cstheme="majorHAnsi"/>
          <w:sz w:val="24"/>
          <w:szCs w:val="24"/>
        </w:rPr>
        <w:t>s</w:t>
      </w:r>
      <w:proofErr w:type="gramEnd"/>
      <w:r w:rsidRPr="00EB04DB">
        <w:rPr>
          <w:rFonts w:asciiTheme="majorHAnsi" w:eastAsia="Comic Sans MS" w:hAnsiTheme="majorHAnsi" w:cstheme="majorHAnsi"/>
          <w:sz w:val="24"/>
          <w:szCs w:val="24"/>
        </w:rPr>
        <w:t xml:space="preserve"> of Junior Camp, </w:t>
      </w:r>
      <w:r w:rsidR="00D11872" w:rsidRPr="00EB04DB">
        <w:rPr>
          <w:rFonts w:asciiTheme="majorHAnsi" w:eastAsia="Comic Sans MS" w:hAnsiTheme="majorHAnsi" w:cstheme="majorHAnsi"/>
          <w:sz w:val="24"/>
          <w:szCs w:val="24"/>
        </w:rPr>
        <w:t>one</w:t>
      </w:r>
      <w:r w:rsidRPr="00EB04DB">
        <w:rPr>
          <w:rFonts w:asciiTheme="majorHAnsi" w:eastAsia="Comic Sans MS" w:hAnsiTheme="majorHAnsi" w:cstheme="majorHAnsi"/>
          <w:sz w:val="24"/>
          <w:szCs w:val="24"/>
        </w:rPr>
        <w:t xml:space="preserve"> week of Teen Camp, retreat groups, and clean up. </w:t>
      </w:r>
    </w:p>
    <w:p w14:paraId="00000004" w14:textId="77777777" w:rsidR="00077232" w:rsidRPr="00EB04DB" w:rsidRDefault="002E164A" w:rsidP="00EB04DB">
      <w:pPr>
        <w:shd w:val="clear" w:color="auto" w:fill="FFFFFF"/>
        <w:spacing w:before="240" w:after="240"/>
        <w:jc w:val="center"/>
        <w:rPr>
          <w:rFonts w:asciiTheme="majorHAnsi" w:eastAsia="Comic Sans MS" w:hAnsiTheme="majorHAnsi" w:cstheme="majorHAnsi"/>
          <w:b/>
          <w:color w:val="4F6228" w:themeColor="accent3" w:themeShade="80"/>
          <w:sz w:val="40"/>
          <w:szCs w:val="40"/>
          <w:highlight w:val="white"/>
        </w:rPr>
      </w:pPr>
      <w:r w:rsidRPr="00EB04DB">
        <w:rPr>
          <w:rFonts w:asciiTheme="majorHAnsi" w:eastAsia="Comic Sans MS" w:hAnsiTheme="majorHAnsi" w:cstheme="majorHAnsi"/>
          <w:b/>
          <w:color w:val="4F6228" w:themeColor="accent3" w:themeShade="80"/>
          <w:sz w:val="40"/>
          <w:szCs w:val="40"/>
          <w:highlight w:val="white"/>
        </w:rPr>
        <w:t>Job Descriptions</w:t>
      </w:r>
    </w:p>
    <w:p w14:paraId="00000005" w14:textId="03F6BC60" w:rsidR="00077232" w:rsidRPr="00EB04DB" w:rsidRDefault="002E164A">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b/>
          <w:sz w:val="24"/>
          <w:szCs w:val="24"/>
        </w:rPr>
        <w:t xml:space="preserve">Counselor- </w:t>
      </w:r>
      <w:r w:rsidRPr="00EB04DB">
        <w:rPr>
          <w:rFonts w:asciiTheme="majorHAnsi" w:eastAsia="Comic Sans MS" w:hAnsiTheme="majorHAnsi" w:cstheme="majorHAnsi"/>
          <w:sz w:val="24"/>
          <w:szCs w:val="24"/>
        </w:rPr>
        <w:t xml:space="preserve">Counselors will oversee the direct ministry to our campers. They are the face of camp. They will report to the Head Guys and Girls Counselor. They are responsible for the physical, spiritual, and emotional health of their campers. The day-to-day life of a counselor </w:t>
      </w:r>
      <w:r w:rsidR="00D11872" w:rsidRPr="00EB04DB">
        <w:rPr>
          <w:rFonts w:asciiTheme="majorHAnsi" w:eastAsia="Comic Sans MS" w:hAnsiTheme="majorHAnsi" w:cstheme="majorHAnsi"/>
          <w:sz w:val="24"/>
          <w:szCs w:val="24"/>
        </w:rPr>
        <w:t>includes</w:t>
      </w:r>
      <w:r w:rsidRPr="00EB04DB">
        <w:rPr>
          <w:rFonts w:asciiTheme="majorHAnsi" w:eastAsia="Comic Sans MS" w:hAnsiTheme="majorHAnsi" w:cstheme="majorHAnsi"/>
          <w:sz w:val="24"/>
          <w:szCs w:val="24"/>
        </w:rPr>
        <w:t xml:space="preserve"> facilitating devotions, leading activities, participating with the campers, and other various tasks. These staff members </w:t>
      </w:r>
      <w:r w:rsidRPr="00EB04DB">
        <w:rPr>
          <w:rFonts w:asciiTheme="majorHAnsi" w:eastAsia="Comic Sans MS" w:hAnsiTheme="majorHAnsi" w:cstheme="majorHAnsi"/>
          <w:b/>
          <w:sz w:val="24"/>
          <w:szCs w:val="24"/>
        </w:rPr>
        <w:t>must</w:t>
      </w:r>
      <w:r w:rsidRPr="00EB04DB">
        <w:rPr>
          <w:rFonts w:asciiTheme="majorHAnsi" w:eastAsia="Comic Sans MS" w:hAnsiTheme="majorHAnsi" w:cstheme="majorHAnsi"/>
          <w:sz w:val="24"/>
          <w:szCs w:val="24"/>
        </w:rPr>
        <w:t xml:space="preserve"> be at least 18 years or older. They should be in college or older. </w:t>
      </w:r>
    </w:p>
    <w:p w14:paraId="00000006" w14:textId="6D003C70" w:rsidR="00077232" w:rsidRPr="00EB04DB" w:rsidRDefault="002E164A">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b/>
          <w:sz w:val="24"/>
          <w:szCs w:val="24"/>
        </w:rPr>
        <w:t>Program-</w:t>
      </w:r>
      <w:r w:rsidRPr="00EB04DB">
        <w:rPr>
          <w:rFonts w:asciiTheme="majorHAnsi" w:eastAsia="Comic Sans MS" w:hAnsiTheme="majorHAnsi" w:cstheme="majorHAnsi"/>
          <w:sz w:val="24"/>
          <w:szCs w:val="24"/>
        </w:rPr>
        <w:t xml:space="preserve"> The Program Crew will </w:t>
      </w:r>
      <w:proofErr w:type="gramStart"/>
      <w:r w:rsidRPr="00EB04DB">
        <w:rPr>
          <w:rFonts w:asciiTheme="majorHAnsi" w:eastAsia="Comic Sans MS" w:hAnsiTheme="majorHAnsi" w:cstheme="majorHAnsi"/>
          <w:sz w:val="24"/>
          <w:szCs w:val="24"/>
        </w:rPr>
        <w:t>be in charge of</w:t>
      </w:r>
      <w:proofErr w:type="gramEnd"/>
      <w:r w:rsidRPr="00EB04DB">
        <w:rPr>
          <w:rFonts w:asciiTheme="majorHAnsi" w:eastAsia="Comic Sans MS" w:hAnsiTheme="majorHAnsi" w:cstheme="majorHAnsi"/>
          <w:sz w:val="24"/>
          <w:szCs w:val="24"/>
        </w:rPr>
        <w:t xml:space="preserve"> implementing the overall program of the </w:t>
      </w:r>
      <w:r w:rsidR="00D11872" w:rsidRPr="00EB04DB">
        <w:rPr>
          <w:rFonts w:asciiTheme="majorHAnsi" w:eastAsia="Comic Sans MS" w:hAnsiTheme="majorHAnsi" w:cstheme="majorHAnsi"/>
          <w:sz w:val="24"/>
          <w:szCs w:val="24"/>
        </w:rPr>
        <w:t xml:space="preserve">two </w:t>
      </w:r>
      <w:r w:rsidRPr="00EB04DB">
        <w:rPr>
          <w:rFonts w:asciiTheme="majorHAnsi" w:eastAsia="Comic Sans MS" w:hAnsiTheme="majorHAnsi" w:cstheme="majorHAnsi"/>
          <w:sz w:val="24"/>
          <w:szCs w:val="24"/>
        </w:rPr>
        <w:t xml:space="preserve">weeks of summer camps. They will assist the Program Leadership in the facilitation and execution of camp games and activities. The program crew is critical to the “FUN” at camp. They will report to the Program Director and are required to work all </w:t>
      </w:r>
      <w:r w:rsidR="00D11872" w:rsidRPr="00EB04DB">
        <w:rPr>
          <w:rFonts w:asciiTheme="majorHAnsi" w:eastAsia="Comic Sans MS" w:hAnsiTheme="majorHAnsi" w:cstheme="majorHAnsi"/>
          <w:sz w:val="24"/>
          <w:szCs w:val="24"/>
        </w:rPr>
        <w:t>2</w:t>
      </w:r>
      <w:r w:rsidRPr="00EB04DB">
        <w:rPr>
          <w:rFonts w:asciiTheme="majorHAnsi" w:eastAsia="Comic Sans MS" w:hAnsiTheme="majorHAnsi" w:cstheme="majorHAnsi"/>
          <w:sz w:val="24"/>
          <w:szCs w:val="24"/>
        </w:rPr>
        <w:t xml:space="preserve"> weeks of summer camp.</w:t>
      </w:r>
      <w:r w:rsidR="00D11872" w:rsidRPr="00EB04DB">
        <w:rPr>
          <w:rFonts w:asciiTheme="majorHAnsi" w:eastAsia="Comic Sans MS" w:hAnsiTheme="majorHAnsi" w:cstheme="majorHAnsi"/>
          <w:sz w:val="24"/>
          <w:szCs w:val="24"/>
        </w:rPr>
        <w:t xml:space="preserve"> </w:t>
      </w:r>
      <w:r w:rsidRPr="00EB04DB">
        <w:rPr>
          <w:rFonts w:asciiTheme="majorHAnsi" w:eastAsia="Comic Sans MS" w:hAnsiTheme="majorHAnsi" w:cstheme="majorHAnsi"/>
          <w:sz w:val="24"/>
          <w:szCs w:val="24"/>
        </w:rPr>
        <w:t xml:space="preserve">These staff members </w:t>
      </w:r>
      <w:r w:rsidRPr="00EB04DB">
        <w:rPr>
          <w:rFonts w:asciiTheme="majorHAnsi" w:eastAsia="Comic Sans MS" w:hAnsiTheme="majorHAnsi" w:cstheme="majorHAnsi"/>
          <w:b/>
          <w:sz w:val="24"/>
          <w:szCs w:val="24"/>
        </w:rPr>
        <w:t xml:space="preserve">must </w:t>
      </w:r>
      <w:r w:rsidRPr="00EB04DB">
        <w:rPr>
          <w:rFonts w:asciiTheme="majorHAnsi" w:eastAsia="Comic Sans MS" w:hAnsiTheme="majorHAnsi" w:cstheme="majorHAnsi"/>
          <w:sz w:val="24"/>
          <w:szCs w:val="24"/>
        </w:rPr>
        <w:t xml:space="preserve">be at least 16 years or older. </w:t>
      </w:r>
    </w:p>
    <w:p w14:paraId="00000007" w14:textId="3200193B" w:rsidR="00077232" w:rsidRPr="00EB04DB" w:rsidRDefault="002E164A">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b/>
          <w:sz w:val="24"/>
          <w:szCs w:val="24"/>
        </w:rPr>
        <w:t>Lifeguard</w:t>
      </w:r>
      <w:r w:rsidRPr="00EB04DB">
        <w:rPr>
          <w:rFonts w:asciiTheme="majorHAnsi" w:eastAsia="Comic Sans MS" w:hAnsiTheme="majorHAnsi" w:cstheme="majorHAnsi"/>
          <w:sz w:val="24"/>
          <w:szCs w:val="24"/>
        </w:rPr>
        <w:t xml:space="preserve">– The Lifeguards help maintain the safety and organization of the Camp’s Aquatics activities. They work under the leadership of the Head Lifeguard. Duties include daily cleaning and organizing aquatic areas/pools as well as lifeguarding for on-campus guests. They will assist in any other duties that the Program Director assigns such as Camp Activities/Tracks. This role will require working all 10 summer weeks. These summer staff members </w:t>
      </w:r>
      <w:r w:rsidRPr="00EB04DB">
        <w:rPr>
          <w:rFonts w:asciiTheme="majorHAnsi" w:eastAsia="Comic Sans MS" w:hAnsiTheme="majorHAnsi" w:cstheme="majorHAnsi"/>
          <w:b/>
          <w:sz w:val="24"/>
          <w:szCs w:val="24"/>
        </w:rPr>
        <w:t>must</w:t>
      </w:r>
      <w:r w:rsidRPr="00EB04DB">
        <w:rPr>
          <w:rFonts w:asciiTheme="majorHAnsi" w:eastAsia="Comic Sans MS" w:hAnsiTheme="majorHAnsi" w:cstheme="majorHAnsi"/>
          <w:sz w:val="24"/>
          <w:szCs w:val="24"/>
        </w:rPr>
        <w:t xml:space="preserve"> be at least 16 years or older. They must have a current lifeguard certification. They can obtain this certification through Fort Bluff. </w:t>
      </w:r>
    </w:p>
    <w:p w14:paraId="57818A79" w14:textId="77777777" w:rsidR="000731EB" w:rsidRPr="00EB04DB" w:rsidRDefault="000731EB" w:rsidP="000731EB">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b/>
          <w:sz w:val="24"/>
          <w:szCs w:val="24"/>
        </w:rPr>
        <w:t>Camp Hosts/Hostesses</w:t>
      </w:r>
      <w:r w:rsidRPr="00EB04DB">
        <w:rPr>
          <w:rFonts w:asciiTheme="majorHAnsi" w:eastAsia="Comic Sans MS" w:hAnsiTheme="majorHAnsi" w:cstheme="majorHAnsi"/>
          <w:sz w:val="24"/>
          <w:szCs w:val="24"/>
        </w:rPr>
        <w:t xml:space="preserve"> - These staff members are responsible for being the main point of contact for the retreat groups this summer. They should be readily available to work with the retreat groups that plan to come to Fort Bluff. There will be six weeks of different retreat groups and four weeks of summer camp. They will also assist the liaisons during our summer camp weeks. </w:t>
      </w:r>
    </w:p>
    <w:p w14:paraId="00000009" w14:textId="17C5DD3D" w:rsidR="00077232" w:rsidRPr="00EB04DB" w:rsidRDefault="002E164A">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b/>
          <w:sz w:val="24"/>
          <w:szCs w:val="24"/>
        </w:rPr>
        <w:t xml:space="preserve">Grounds </w:t>
      </w:r>
      <w:r w:rsidRPr="00EB04DB">
        <w:rPr>
          <w:rFonts w:asciiTheme="majorHAnsi" w:eastAsia="Comic Sans MS" w:hAnsiTheme="majorHAnsi" w:cstheme="majorHAnsi"/>
          <w:sz w:val="24"/>
          <w:szCs w:val="24"/>
        </w:rPr>
        <w:t xml:space="preserve">– The Grounds Crew assists in maintaining camp property and facilities under the guidance of the Maintenance and Beautification Supervisor. They help with mowing, weed eating, general maintenance repair, and work projects. This role will require working all 10 summer weeks. These summer staff members </w:t>
      </w:r>
      <w:r w:rsidRPr="00EB04DB">
        <w:rPr>
          <w:rFonts w:asciiTheme="majorHAnsi" w:eastAsia="Comic Sans MS" w:hAnsiTheme="majorHAnsi" w:cstheme="majorHAnsi"/>
          <w:b/>
          <w:sz w:val="24"/>
          <w:szCs w:val="24"/>
        </w:rPr>
        <w:t>must</w:t>
      </w:r>
      <w:r w:rsidRPr="00EB04DB">
        <w:rPr>
          <w:rFonts w:asciiTheme="majorHAnsi" w:eastAsia="Comic Sans MS" w:hAnsiTheme="majorHAnsi" w:cstheme="majorHAnsi"/>
          <w:sz w:val="24"/>
          <w:szCs w:val="24"/>
        </w:rPr>
        <w:t xml:space="preserve"> be 16 years or older and a rising high school junior or older. </w:t>
      </w:r>
    </w:p>
    <w:p w14:paraId="49C18FB2" w14:textId="77777777" w:rsidR="004E6572" w:rsidRDefault="004E6572">
      <w:pPr>
        <w:shd w:val="clear" w:color="auto" w:fill="FFFFFF"/>
        <w:spacing w:before="240" w:after="240"/>
        <w:rPr>
          <w:rFonts w:asciiTheme="majorHAnsi" w:eastAsia="Comic Sans MS" w:hAnsiTheme="majorHAnsi" w:cstheme="majorHAnsi"/>
          <w:b/>
          <w:sz w:val="24"/>
          <w:szCs w:val="24"/>
        </w:rPr>
      </w:pPr>
    </w:p>
    <w:p w14:paraId="58508B7F" w14:textId="77777777" w:rsidR="004E6572" w:rsidRDefault="004E6572">
      <w:pPr>
        <w:shd w:val="clear" w:color="auto" w:fill="FFFFFF"/>
        <w:spacing w:before="240" w:after="240"/>
        <w:rPr>
          <w:rFonts w:asciiTheme="majorHAnsi" w:eastAsia="Comic Sans MS" w:hAnsiTheme="majorHAnsi" w:cstheme="majorHAnsi"/>
          <w:b/>
          <w:sz w:val="24"/>
          <w:szCs w:val="24"/>
        </w:rPr>
      </w:pPr>
    </w:p>
    <w:p w14:paraId="0000000A" w14:textId="21B282CC" w:rsidR="00077232" w:rsidRPr="00EB04DB" w:rsidRDefault="002E164A">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b/>
          <w:sz w:val="24"/>
          <w:szCs w:val="24"/>
        </w:rPr>
        <w:t xml:space="preserve">Dining Hall </w:t>
      </w:r>
      <w:r w:rsidRPr="00EB04DB">
        <w:rPr>
          <w:rFonts w:asciiTheme="majorHAnsi" w:eastAsia="Comic Sans MS" w:hAnsiTheme="majorHAnsi" w:cstheme="majorHAnsi"/>
          <w:sz w:val="24"/>
          <w:szCs w:val="24"/>
        </w:rPr>
        <w:t xml:space="preserve">– The Dining Hall crew will help maintain and operate the kitchen under the leadership of the Dining Hall Supervisor/Chef. They will help with preparing meals, setting up the dining hall, and cleaning the kitchen and dining hall. This role will require working all 10 summer weeks. These summer staff members </w:t>
      </w:r>
      <w:r w:rsidRPr="00EB04DB">
        <w:rPr>
          <w:rFonts w:asciiTheme="majorHAnsi" w:eastAsia="Comic Sans MS" w:hAnsiTheme="majorHAnsi" w:cstheme="majorHAnsi"/>
          <w:b/>
          <w:sz w:val="24"/>
          <w:szCs w:val="24"/>
        </w:rPr>
        <w:t>must</w:t>
      </w:r>
      <w:r w:rsidRPr="00EB04DB">
        <w:rPr>
          <w:rFonts w:asciiTheme="majorHAnsi" w:eastAsia="Comic Sans MS" w:hAnsiTheme="majorHAnsi" w:cstheme="majorHAnsi"/>
          <w:sz w:val="24"/>
          <w:szCs w:val="24"/>
        </w:rPr>
        <w:t xml:space="preserve"> be 16 years or older and a rising high school junior or older. </w:t>
      </w:r>
    </w:p>
    <w:p w14:paraId="0000000B" w14:textId="03A1C9C4" w:rsidR="00077232" w:rsidRPr="00EB04DB" w:rsidRDefault="002E164A">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b/>
          <w:sz w:val="24"/>
          <w:szCs w:val="24"/>
        </w:rPr>
        <w:t>Fort Bluff Campus Store-</w:t>
      </w:r>
      <w:r w:rsidRPr="00EB04DB">
        <w:rPr>
          <w:rFonts w:asciiTheme="majorHAnsi" w:eastAsia="Comic Sans MS" w:hAnsiTheme="majorHAnsi" w:cstheme="majorHAnsi"/>
          <w:sz w:val="24"/>
          <w:szCs w:val="24"/>
        </w:rPr>
        <w:t xml:space="preserve"> The Store Crew will be responsible for store decoration, inventory, cleaning, serving customers, restocking, and cashier sales. They will report to the Store Manager. This role will require working all 10 summer weeks. These staff members </w:t>
      </w:r>
      <w:r w:rsidRPr="00EB04DB">
        <w:rPr>
          <w:rFonts w:asciiTheme="majorHAnsi" w:eastAsia="Comic Sans MS" w:hAnsiTheme="majorHAnsi" w:cstheme="majorHAnsi"/>
          <w:b/>
          <w:sz w:val="24"/>
          <w:szCs w:val="24"/>
        </w:rPr>
        <w:t>must</w:t>
      </w:r>
      <w:r w:rsidRPr="00EB04DB">
        <w:rPr>
          <w:rFonts w:asciiTheme="majorHAnsi" w:eastAsia="Comic Sans MS" w:hAnsiTheme="majorHAnsi" w:cstheme="majorHAnsi"/>
          <w:sz w:val="24"/>
          <w:szCs w:val="24"/>
        </w:rPr>
        <w:t xml:space="preserve"> be 16 years or older and a rising high school junior or older. </w:t>
      </w:r>
    </w:p>
    <w:p w14:paraId="0000000C" w14:textId="79DEE8DD" w:rsidR="00077232" w:rsidRPr="00EB04DB" w:rsidRDefault="002E164A">
      <w:pPr>
        <w:shd w:val="clear" w:color="auto" w:fill="FFFFFF"/>
        <w:spacing w:before="240" w:after="240"/>
        <w:rPr>
          <w:rFonts w:asciiTheme="majorHAnsi" w:eastAsia="Comic Sans MS" w:hAnsiTheme="majorHAnsi" w:cstheme="majorHAnsi"/>
          <w:sz w:val="24"/>
          <w:szCs w:val="24"/>
        </w:rPr>
      </w:pPr>
      <w:r w:rsidRPr="00EB04DB">
        <w:rPr>
          <w:rFonts w:asciiTheme="majorHAnsi" w:eastAsia="Comic Sans MS" w:hAnsiTheme="majorHAnsi" w:cstheme="majorHAnsi"/>
          <w:b/>
          <w:sz w:val="24"/>
          <w:szCs w:val="24"/>
        </w:rPr>
        <w:t>Housekeeping-</w:t>
      </w:r>
      <w:r w:rsidRPr="00EB04DB">
        <w:rPr>
          <w:rFonts w:asciiTheme="majorHAnsi" w:eastAsia="Comic Sans MS" w:hAnsiTheme="majorHAnsi" w:cstheme="majorHAnsi"/>
          <w:sz w:val="24"/>
          <w:szCs w:val="24"/>
        </w:rPr>
        <w:t xml:space="preserve"> The housekeeping crew will assist the Housekeeping Supervisor in daily cleaning tasks. They will help prepare and clean the facilities and lodging for incoming guests. Their role is crucial to creating a wonderful guest experience! This role will require working all 10 summer weeks. These staff members </w:t>
      </w:r>
      <w:r w:rsidRPr="00EB04DB">
        <w:rPr>
          <w:rFonts w:asciiTheme="majorHAnsi" w:eastAsia="Comic Sans MS" w:hAnsiTheme="majorHAnsi" w:cstheme="majorHAnsi"/>
          <w:b/>
          <w:sz w:val="24"/>
          <w:szCs w:val="24"/>
        </w:rPr>
        <w:t>must</w:t>
      </w:r>
      <w:r w:rsidRPr="00EB04DB">
        <w:rPr>
          <w:rFonts w:asciiTheme="majorHAnsi" w:eastAsia="Comic Sans MS" w:hAnsiTheme="majorHAnsi" w:cstheme="majorHAnsi"/>
          <w:sz w:val="24"/>
          <w:szCs w:val="24"/>
        </w:rPr>
        <w:t xml:space="preserve"> be 16 years or older and a rising high school junior or older. </w:t>
      </w:r>
    </w:p>
    <w:p w14:paraId="0000000D" w14:textId="0909BCD0" w:rsidR="00077232" w:rsidRPr="00EB04DB" w:rsidRDefault="002E164A">
      <w:pPr>
        <w:shd w:val="clear" w:color="auto" w:fill="FFFFFF"/>
        <w:spacing w:before="240" w:after="240"/>
        <w:rPr>
          <w:rFonts w:asciiTheme="majorHAnsi" w:eastAsia="Comic Sans MS" w:hAnsiTheme="majorHAnsi" w:cstheme="majorHAnsi"/>
          <w:b/>
          <w:color w:val="7F6000"/>
          <w:sz w:val="45"/>
          <w:szCs w:val="45"/>
        </w:rPr>
      </w:pPr>
      <w:r w:rsidRPr="00EB04DB">
        <w:rPr>
          <w:rFonts w:asciiTheme="majorHAnsi" w:eastAsia="Comic Sans MS" w:hAnsiTheme="majorHAnsi" w:cstheme="majorHAnsi"/>
          <w:b/>
          <w:sz w:val="24"/>
          <w:szCs w:val="24"/>
        </w:rPr>
        <w:t xml:space="preserve">Assistant Nurse </w:t>
      </w:r>
      <w:r w:rsidRPr="00EB04DB">
        <w:rPr>
          <w:rFonts w:asciiTheme="majorHAnsi" w:eastAsia="Comic Sans MS" w:hAnsiTheme="majorHAnsi" w:cstheme="majorHAnsi"/>
          <w:sz w:val="24"/>
          <w:szCs w:val="24"/>
        </w:rPr>
        <w:t xml:space="preserve">– The Assistant Nurses provide support to the Nurse each week. These staff members </w:t>
      </w:r>
      <w:r w:rsidRPr="00EB04DB">
        <w:rPr>
          <w:rFonts w:asciiTheme="majorHAnsi" w:eastAsia="Comic Sans MS" w:hAnsiTheme="majorHAnsi" w:cstheme="majorHAnsi"/>
          <w:b/>
          <w:sz w:val="24"/>
          <w:szCs w:val="24"/>
        </w:rPr>
        <w:t>must</w:t>
      </w:r>
      <w:r w:rsidRPr="00EB04DB">
        <w:rPr>
          <w:rFonts w:asciiTheme="majorHAnsi" w:eastAsia="Comic Sans MS" w:hAnsiTheme="majorHAnsi" w:cstheme="majorHAnsi"/>
          <w:sz w:val="24"/>
          <w:szCs w:val="24"/>
        </w:rPr>
        <w:t xml:space="preserve"> be 18 years or older, currently enrolled in nursing/medical school or in pre-requisite </w:t>
      </w:r>
      <w:proofErr w:type="gramStart"/>
      <w:r w:rsidRPr="00EB04DB">
        <w:rPr>
          <w:rFonts w:asciiTheme="majorHAnsi" w:eastAsia="Comic Sans MS" w:hAnsiTheme="majorHAnsi" w:cstheme="majorHAnsi"/>
          <w:sz w:val="24"/>
          <w:szCs w:val="24"/>
        </w:rPr>
        <w:t>courses, and</w:t>
      </w:r>
      <w:proofErr w:type="gramEnd"/>
      <w:r w:rsidRPr="00EB04DB">
        <w:rPr>
          <w:rFonts w:asciiTheme="majorHAnsi" w:eastAsia="Comic Sans MS" w:hAnsiTheme="majorHAnsi" w:cstheme="majorHAnsi"/>
          <w:sz w:val="24"/>
          <w:szCs w:val="24"/>
        </w:rPr>
        <w:t xml:space="preserve"> have current CPR/AED and first aid certifications. </w:t>
      </w:r>
    </w:p>
    <w:p w14:paraId="00000018" w14:textId="1FAA22D2" w:rsidR="00077232" w:rsidRPr="00EB04DB" w:rsidRDefault="002E164A" w:rsidP="000731EB">
      <w:pPr>
        <w:shd w:val="clear" w:color="auto" w:fill="FFFFFF"/>
        <w:spacing w:before="240" w:after="240"/>
        <w:rPr>
          <w:rFonts w:asciiTheme="majorHAnsi" w:eastAsia="Comic Sans MS" w:hAnsiTheme="majorHAnsi" w:cstheme="majorHAnsi"/>
          <w:sz w:val="24"/>
          <w:szCs w:val="24"/>
        </w:rPr>
      </w:pPr>
      <w:bookmarkStart w:id="0" w:name="_90ijn07b2jva" w:colFirst="0" w:colLast="0"/>
      <w:bookmarkEnd w:id="0"/>
      <w:r w:rsidRPr="00EB04DB">
        <w:rPr>
          <w:rFonts w:asciiTheme="majorHAnsi" w:eastAsia="Comic Sans MS" w:hAnsiTheme="majorHAnsi" w:cstheme="majorHAnsi"/>
          <w:b/>
          <w:sz w:val="24"/>
          <w:szCs w:val="24"/>
        </w:rPr>
        <w:t xml:space="preserve">AV Specialist </w:t>
      </w:r>
      <w:r w:rsidRPr="00EB04DB">
        <w:rPr>
          <w:rFonts w:asciiTheme="majorHAnsi" w:eastAsia="Comic Sans MS" w:hAnsiTheme="majorHAnsi" w:cstheme="majorHAnsi"/>
          <w:sz w:val="24"/>
          <w:szCs w:val="24"/>
        </w:rPr>
        <w:t xml:space="preserve">– The Media Staff captures the experience of camp through photos and videos. They also provide AV support for </w:t>
      </w:r>
      <w:proofErr w:type="gramStart"/>
      <w:r w:rsidRPr="00EB04DB">
        <w:rPr>
          <w:rFonts w:asciiTheme="majorHAnsi" w:eastAsia="Comic Sans MS" w:hAnsiTheme="majorHAnsi" w:cstheme="majorHAnsi"/>
          <w:sz w:val="24"/>
          <w:szCs w:val="24"/>
        </w:rPr>
        <w:t>program</w:t>
      </w:r>
      <w:proofErr w:type="gramEnd"/>
      <w:r w:rsidRPr="00EB04DB">
        <w:rPr>
          <w:rFonts w:asciiTheme="majorHAnsi" w:eastAsia="Comic Sans MS" w:hAnsiTheme="majorHAnsi" w:cstheme="majorHAnsi"/>
          <w:sz w:val="24"/>
          <w:szCs w:val="24"/>
        </w:rPr>
        <w:t xml:space="preserve"> and worship, capturing candid photos, taking care of sound equipment, assembling the weekly camp videos and promotional content, posting camper photos online daily, and promoting a positive digital footprint. These staff members </w:t>
      </w:r>
      <w:r w:rsidRPr="00EB04DB">
        <w:rPr>
          <w:rFonts w:asciiTheme="majorHAnsi" w:eastAsia="Comic Sans MS" w:hAnsiTheme="majorHAnsi" w:cstheme="majorHAnsi"/>
          <w:b/>
          <w:sz w:val="24"/>
          <w:szCs w:val="24"/>
        </w:rPr>
        <w:t>must</w:t>
      </w:r>
      <w:r w:rsidRPr="00EB04DB">
        <w:rPr>
          <w:rFonts w:asciiTheme="majorHAnsi" w:eastAsia="Comic Sans MS" w:hAnsiTheme="majorHAnsi" w:cstheme="majorHAnsi"/>
          <w:sz w:val="24"/>
          <w:szCs w:val="24"/>
        </w:rPr>
        <w:t xml:space="preserve"> be 18 years or older. </w:t>
      </w:r>
    </w:p>
    <w:p w14:paraId="00000019" w14:textId="77777777" w:rsidR="00077232" w:rsidRDefault="00077232">
      <w:pPr>
        <w:rPr>
          <w:rFonts w:ascii="Comic Sans MS" w:eastAsia="Comic Sans MS" w:hAnsi="Comic Sans MS" w:cs="Comic Sans MS"/>
        </w:rPr>
      </w:pPr>
    </w:p>
    <w:sectPr w:rsidR="00077232" w:rsidSect="000731EB">
      <w:pgSz w:w="12240" w:h="15840"/>
      <w:pgMar w:top="630" w:right="1440" w:bottom="135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32"/>
    <w:rsid w:val="000731EB"/>
    <w:rsid w:val="00077232"/>
    <w:rsid w:val="002E164A"/>
    <w:rsid w:val="004E6572"/>
    <w:rsid w:val="00D11872"/>
    <w:rsid w:val="00EB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BFC9"/>
  <w15:docId w15:val="{889214AF-F8E3-4E0A-A59D-75FFF6A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Courtney</dc:creator>
  <cp:lastModifiedBy>Leah  Courtney</cp:lastModifiedBy>
  <cp:revision>5</cp:revision>
  <dcterms:created xsi:type="dcterms:W3CDTF">2023-12-13T16:34:00Z</dcterms:created>
  <dcterms:modified xsi:type="dcterms:W3CDTF">2023-12-13T16:37:00Z</dcterms:modified>
</cp:coreProperties>
</file>